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Rolety na okna dachowe - modne i praktyczne propozycje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się, jakie &lt;strong&gt;rolety na okna dachowe&lt;/strong&gt; warto wybrać? W tym wpisie znajdziesz najlepsze propozycje. Serdecznie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Rolety na okna dachowe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decyduje się na dekoracje w postaci rolet, firanek, bądź zasłon na okna. Dzięki nim wnętrze staje się bardzo przytulne, ale i nie tylko. Odpowiednio dobrane </w:t>
      </w:r>
      <w:r>
        <w:rPr>
          <w:rFonts w:ascii="calibri" w:hAnsi="calibri" w:eastAsia="calibri" w:cs="calibri"/>
          <w:sz w:val="24"/>
          <w:szCs w:val="24"/>
          <w:b/>
        </w:rPr>
        <w:t xml:space="preserve">rolety na okna dachowe</w:t>
      </w:r>
      <w:r>
        <w:rPr>
          <w:rFonts w:ascii="calibri" w:hAnsi="calibri" w:eastAsia="calibri" w:cs="calibri"/>
          <w:sz w:val="24"/>
          <w:szCs w:val="24"/>
        </w:rPr>
        <w:t xml:space="preserve"> mają jeszcze jedno ważne zadanie. Jakie? Dowiesz się z tego wpisu. Serdecznie zapraszamy do lektury!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Rolety na okna dachowe - jakie wybrać?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Rolety na okna dachowe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pełnią bardzo ważną funkcję, nie tylko tę ozdobną - dzięki nim mocne promienie słoneczne nie przedostają się do wnętrza. Jeżeli należysz do grona osób, które wolą mniej światła we wnętrzu, to z jedną z lepszych propozycji dla Ciebie są rolety zaciemniające oraz przyciemniające. Możesz stosować je nie tylko przed snem, aby promienie rannego słońca Cię nie obudziły, ale i również w ciągu dnia, gdy słońce naprawdę mocno świeci.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81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Moskitiera na okno dachowe?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tylko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rolety na okna dachowe</w:t>
      </w:r>
      <w:r>
        <w:rPr>
          <w:rFonts w:ascii="calibri" w:hAnsi="calibri" w:eastAsia="calibri" w:cs="calibri"/>
          <w:sz w:val="24"/>
          <w:szCs w:val="24"/>
        </w:rPr>
        <w:t xml:space="preserve"> są ważne, ale i również moskitiery. Je również można założyć na okna dachowe, co jest bardzo dużą zaletą. Dzięki nim insekty nie przedostają się do wnętrza domu.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zakupem jakichkolwiek akcesoriów do domu, warto zwrócić uwagę na to, od jakiego producenta pochodzą i czy na pewno są one warte uwagi. Niektóre modele nie są tanie, jednak warto kupić coś, co jest trwałe i wytrzymałe i faktycznie posłuży na długie lata. </w:t>
      </w:r>
    </w:p>
    <w:p>
      <w:pPr>
        <w:spacing w:before="0" w:after="500" w:line="264" w:lineRule="auto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oofliteplus.pl/produkty/rolety-i-akcesori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2024-05-16T06:23:12+02:00</dcterms:created>
  <dcterms:modified xsi:type="dcterms:W3CDTF">2024-05-16T06:23:12+02:00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